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6" w:rsidRPr="00952796" w:rsidRDefault="00952796" w:rsidP="0095279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755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952796" w:rsidRDefault="00952796" w:rsidP="00952796">
      <w:pPr>
        <w:pStyle w:val="1"/>
        <w:jc w:val="center"/>
        <w:rPr>
          <w:b w:val="0"/>
          <w:sz w:val="28"/>
          <w:szCs w:val="28"/>
        </w:rPr>
      </w:pPr>
    </w:p>
    <w:p w:rsidR="00952796" w:rsidRDefault="00952796" w:rsidP="0095279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952796" w:rsidRDefault="00952796" w:rsidP="00952796">
      <w:pPr>
        <w:pStyle w:val="6"/>
        <w:rPr>
          <w:szCs w:val="28"/>
        </w:rPr>
      </w:pPr>
      <w:r>
        <w:rPr>
          <w:szCs w:val="28"/>
        </w:rPr>
        <w:t>ХАНТЫ-МАНСИЙСКИЙ РАЙОН</w:t>
      </w:r>
    </w:p>
    <w:p w:rsidR="00952796" w:rsidRDefault="00952796" w:rsidP="00952796">
      <w:pPr>
        <w:pStyle w:val="a3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Ханты-Мансийский  автономный округ-Югра</w:t>
      </w:r>
    </w:p>
    <w:p w:rsidR="00952796" w:rsidRDefault="00952796" w:rsidP="00952796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952796" w:rsidRDefault="00952796" w:rsidP="00952796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952796" w:rsidRDefault="00952796" w:rsidP="00952796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952796" w:rsidRDefault="00952796" w:rsidP="0095279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952796" w:rsidRDefault="00952796" w:rsidP="00952796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952796" w:rsidRDefault="00952796" w:rsidP="00952796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14.03.2013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19</w:t>
      </w:r>
    </w:p>
    <w:p w:rsidR="00952796" w:rsidRDefault="00952796" w:rsidP="00952796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952796" w:rsidRDefault="00952796" w:rsidP="0095279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52796" w:rsidRDefault="00952796" w:rsidP="00952796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952796" w:rsidRDefault="00952796" w:rsidP="0095279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52796" w:rsidRDefault="00952796" w:rsidP="00952796">
      <w:pPr>
        <w:pStyle w:val="6"/>
        <w:ind w:firstLine="567"/>
        <w:jc w:val="both"/>
      </w:pPr>
      <w:r>
        <w:t xml:space="preserve">В целях поощрения за заслуги в содействии социально-экономического и культурного развития Ханты-Мансийского района, руководствуясь постановлением главы Ханты-Мансийского района           от 27.10.2008 № 129 «О наградах главы Ханты-Мансийского района»: </w:t>
      </w:r>
    </w:p>
    <w:p w:rsidR="00952796" w:rsidRDefault="00952796" w:rsidP="00952796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952796" w:rsidRDefault="00952796" w:rsidP="00952796">
      <w:pPr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Наградить почетной грамотой главы Ханты-Мансийского района </w:t>
      </w:r>
    </w:p>
    <w:p w:rsidR="00952796" w:rsidRDefault="00952796" w:rsidP="00952796">
      <w:pPr>
        <w:ind w:firstLine="567"/>
        <w:jc w:val="both"/>
        <w:rPr>
          <w:spacing w:val="4"/>
          <w:sz w:val="28"/>
          <w:szCs w:val="28"/>
        </w:rPr>
      </w:pPr>
    </w:p>
    <w:p w:rsidR="00952796" w:rsidRDefault="00952796" w:rsidP="00952796">
      <w:pPr>
        <w:ind w:firstLine="567"/>
        <w:jc w:val="both"/>
        <w:rPr>
          <w:bCs/>
          <w:sz w:val="28"/>
          <w:szCs w:val="28"/>
        </w:rPr>
      </w:pPr>
      <w:r>
        <w:rPr>
          <w:spacing w:val="4"/>
          <w:sz w:val="28"/>
          <w:szCs w:val="28"/>
        </w:rPr>
        <w:t>1.1</w:t>
      </w:r>
      <w:proofErr w:type="gramStart"/>
      <w:r>
        <w:rPr>
          <w:spacing w:val="4"/>
          <w:sz w:val="28"/>
          <w:szCs w:val="28"/>
        </w:rPr>
        <w:t xml:space="preserve"> З</w:t>
      </w:r>
      <w:proofErr w:type="gramEnd"/>
      <w:r>
        <w:rPr>
          <w:spacing w:val="4"/>
          <w:sz w:val="28"/>
          <w:szCs w:val="28"/>
        </w:rPr>
        <w:t>а</w:t>
      </w:r>
      <w:r>
        <w:rPr>
          <w:bCs/>
          <w:sz w:val="28"/>
          <w:szCs w:val="28"/>
        </w:rPr>
        <w:t xml:space="preserve"> значительный вклад в социально-экономическое развитие Ханты-Мансийского района в сфере геологии,  многолетний добросовестный труд и в связи с празднованием «Дня геолога»: </w:t>
      </w:r>
    </w:p>
    <w:p w:rsidR="00952796" w:rsidRDefault="00952796" w:rsidP="00952796">
      <w:pPr>
        <w:ind w:firstLine="567"/>
        <w:jc w:val="both"/>
        <w:rPr>
          <w:bCs/>
          <w:sz w:val="28"/>
          <w:szCs w:val="28"/>
        </w:rPr>
      </w:pPr>
    </w:p>
    <w:tbl>
      <w:tblPr>
        <w:tblW w:w="88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5810"/>
      </w:tblGrid>
      <w:tr w:rsidR="00952796" w:rsidTr="00952796">
        <w:trPr>
          <w:trHeight w:val="126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796" w:rsidRDefault="0095279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Елизарова</w:t>
            </w:r>
          </w:p>
          <w:p w:rsidR="00952796" w:rsidRDefault="0095279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Павла</w:t>
            </w:r>
          </w:p>
          <w:p w:rsidR="00952796" w:rsidRDefault="0095279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Григорьевича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952796" w:rsidRDefault="0095279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машиниста бульдозера, машиниста крана КП-25 ООО «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Правдинская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геолого-разведочная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экспедиция».</w:t>
            </w:r>
          </w:p>
          <w:p w:rsidR="00952796" w:rsidRDefault="0095279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952796" w:rsidRDefault="00952796" w:rsidP="00952796">
      <w:pPr>
        <w:pStyle w:val="a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52796" w:rsidRDefault="00952796" w:rsidP="0095279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952796" w:rsidRDefault="00952796" w:rsidP="0095279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52796" w:rsidRDefault="00952796" w:rsidP="00952796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952796" w:rsidRDefault="00952796" w:rsidP="00952796">
      <w:pPr>
        <w:jc w:val="both"/>
        <w:rPr>
          <w:color w:val="000000"/>
          <w:spacing w:val="4"/>
          <w:sz w:val="28"/>
          <w:szCs w:val="28"/>
        </w:rPr>
      </w:pPr>
    </w:p>
    <w:p w:rsidR="00952796" w:rsidRDefault="00952796" w:rsidP="00952796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952796" w:rsidRDefault="00952796" w:rsidP="00952796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952796" w:rsidRDefault="00952796" w:rsidP="00952796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4C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0304C"/>
    <w:rsid w:val="00927761"/>
    <w:rsid w:val="00936DED"/>
    <w:rsid w:val="009402F1"/>
    <w:rsid w:val="00952796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796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52796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7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2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2796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527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952796"/>
    <w:rPr>
      <w:rFonts w:ascii="Calibri" w:hAnsi="Calibri"/>
    </w:rPr>
  </w:style>
  <w:style w:type="paragraph" w:styleId="a6">
    <w:name w:val="No Spacing"/>
    <w:link w:val="a5"/>
    <w:uiPriority w:val="1"/>
    <w:qFormat/>
    <w:rsid w:val="00952796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952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796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52796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7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2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2796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527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952796"/>
    <w:rPr>
      <w:rFonts w:ascii="Calibri" w:hAnsi="Calibri"/>
    </w:rPr>
  </w:style>
  <w:style w:type="paragraph" w:styleId="a6">
    <w:name w:val="No Spacing"/>
    <w:link w:val="a5"/>
    <w:uiPriority w:val="1"/>
    <w:qFormat/>
    <w:rsid w:val="00952796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952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2013-03-14T06:34:00Z</dcterms:created>
  <dcterms:modified xsi:type="dcterms:W3CDTF">2013-03-14T06:35:00Z</dcterms:modified>
</cp:coreProperties>
</file>